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92" w:rsidRPr="00C45D92" w:rsidRDefault="007C2B31" w:rsidP="00C45D92">
      <w:pPr>
        <w:pStyle w:val="Title"/>
        <w:jc w:val="center"/>
        <w:rPr>
          <w:sz w:val="62"/>
        </w:rPr>
      </w:pPr>
      <w:r>
        <w:rPr>
          <w:sz w:val="62"/>
        </w:rPr>
        <w:t>AUSTRALIAN HISTORY 2014</w:t>
      </w:r>
    </w:p>
    <w:p w:rsidR="00C45D92" w:rsidRPr="00C45D92" w:rsidRDefault="00C45D92" w:rsidP="00C45D92">
      <w:pPr>
        <w:pStyle w:val="Title"/>
        <w:jc w:val="center"/>
        <w:rPr>
          <w:sz w:val="62"/>
        </w:rPr>
      </w:pPr>
      <w:r w:rsidRPr="00C45D92">
        <w:rPr>
          <w:sz w:val="62"/>
        </w:rPr>
        <w:t>NOTICE OF ASSESSMENT TASK 2</w:t>
      </w:r>
    </w:p>
    <w:p w:rsidR="00C45D92" w:rsidRDefault="00C45D92" w:rsidP="00C45D92">
      <w:pPr>
        <w:spacing w:line="360" w:lineRule="auto"/>
        <w:rPr>
          <w:rFonts w:ascii="Arial" w:hAnsi="Arial" w:cs="Arial"/>
          <w:b/>
        </w:rPr>
      </w:pPr>
    </w:p>
    <w:p w:rsidR="00C45D92" w:rsidRPr="00C45D92" w:rsidRDefault="00482FFE" w:rsidP="00C45D92">
      <w:pPr>
        <w:spacing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Half-Yearly </w:t>
      </w:r>
      <w:proofErr w:type="gramStart"/>
      <w:r>
        <w:rPr>
          <w:rFonts w:asciiTheme="majorHAnsi" w:hAnsiTheme="majorHAnsi" w:cs="Arial"/>
          <w:b/>
        </w:rPr>
        <w:t>In</w:t>
      </w:r>
      <w:proofErr w:type="gramEnd"/>
      <w:r>
        <w:rPr>
          <w:rFonts w:asciiTheme="majorHAnsi" w:hAnsiTheme="majorHAnsi" w:cs="Arial"/>
          <w:b/>
        </w:rPr>
        <w:t xml:space="preserve"> Class Test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b/>
        </w:rPr>
      </w:pPr>
      <w:r w:rsidRPr="00C45D92">
        <w:rPr>
          <w:rFonts w:asciiTheme="majorHAnsi" w:hAnsiTheme="majorHAnsi" w:cs="Arial"/>
          <w:b/>
        </w:rPr>
        <w:t>Weighting</w:t>
      </w:r>
      <w:r w:rsidRPr="00C45D92">
        <w:rPr>
          <w:rFonts w:asciiTheme="majorHAnsi" w:hAnsiTheme="majorHAnsi" w:cs="Arial"/>
          <w:b/>
        </w:rPr>
        <w:tab/>
      </w:r>
      <w:r w:rsidRPr="00C45D92">
        <w:rPr>
          <w:rFonts w:asciiTheme="majorHAnsi" w:hAnsiTheme="majorHAnsi" w:cs="Arial"/>
          <w:b/>
        </w:rPr>
        <w:tab/>
        <w:t>25%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b/>
          <w:iCs/>
        </w:rPr>
      </w:pPr>
      <w:r w:rsidRPr="00C45D92">
        <w:rPr>
          <w:rFonts w:asciiTheme="majorHAnsi" w:hAnsiTheme="majorHAnsi" w:cs="Arial"/>
          <w:b/>
          <w:iCs/>
        </w:rPr>
        <w:t>Length of exam</w:t>
      </w:r>
      <w:r w:rsidRPr="00C45D92">
        <w:rPr>
          <w:rFonts w:asciiTheme="majorHAnsi" w:hAnsiTheme="majorHAnsi" w:cs="Arial"/>
          <w:b/>
          <w:iCs/>
        </w:rPr>
        <w:tab/>
      </w:r>
      <w:r w:rsidR="00780D67">
        <w:rPr>
          <w:rFonts w:asciiTheme="majorHAnsi" w:hAnsiTheme="majorHAnsi" w:cs="Arial"/>
          <w:b/>
          <w:iCs/>
        </w:rPr>
        <w:tab/>
      </w:r>
      <w:r w:rsidR="00482FFE">
        <w:rPr>
          <w:rFonts w:asciiTheme="majorHAnsi" w:hAnsiTheme="majorHAnsi" w:cs="Arial"/>
          <w:b/>
          <w:iCs/>
        </w:rPr>
        <w:t>45</w:t>
      </w:r>
      <w:r w:rsidRPr="00C45D92">
        <w:rPr>
          <w:rFonts w:asciiTheme="majorHAnsi" w:hAnsiTheme="majorHAnsi" w:cs="Arial"/>
          <w:b/>
          <w:iCs/>
        </w:rPr>
        <w:t xml:space="preserve"> Minutes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b/>
          <w:iCs/>
        </w:rPr>
      </w:pPr>
      <w:r w:rsidRPr="00C45D92">
        <w:rPr>
          <w:rFonts w:asciiTheme="majorHAnsi" w:hAnsiTheme="majorHAnsi" w:cs="Arial"/>
          <w:b/>
          <w:iCs/>
        </w:rPr>
        <w:t>Marks</w:t>
      </w:r>
      <w:r w:rsidRPr="00C45D92">
        <w:rPr>
          <w:rFonts w:asciiTheme="majorHAnsi" w:hAnsiTheme="majorHAnsi" w:cs="Arial"/>
          <w:b/>
          <w:iCs/>
        </w:rPr>
        <w:tab/>
      </w:r>
      <w:r w:rsidRPr="00C45D92">
        <w:rPr>
          <w:rFonts w:asciiTheme="majorHAnsi" w:hAnsiTheme="majorHAnsi" w:cs="Arial"/>
          <w:b/>
          <w:iCs/>
        </w:rPr>
        <w:tab/>
      </w:r>
      <w:r w:rsidRPr="00C45D92">
        <w:rPr>
          <w:rFonts w:asciiTheme="majorHAnsi" w:hAnsiTheme="majorHAnsi" w:cs="Arial"/>
          <w:b/>
          <w:iCs/>
        </w:rPr>
        <w:tab/>
        <w:t>50 marks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b/>
          <w:iCs/>
        </w:rPr>
      </w:pPr>
      <w:r w:rsidRPr="00C45D92">
        <w:rPr>
          <w:rFonts w:asciiTheme="majorHAnsi" w:hAnsiTheme="majorHAnsi" w:cs="Arial"/>
          <w:b/>
          <w:iCs/>
        </w:rPr>
        <w:t>Date</w:t>
      </w:r>
      <w:r w:rsidRPr="00C45D92">
        <w:rPr>
          <w:rFonts w:asciiTheme="majorHAnsi" w:hAnsiTheme="majorHAnsi" w:cs="Arial"/>
          <w:b/>
          <w:iCs/>
        </w:rPr>
        <w:tab/>
      </w:r>
      <w:r w:rsidRPr="00C45D92">
        <w:rPr>
          <w:rFonts w:asciiTheme="majorHAnsi" w:hAnsiTheme="majorHAnsi" w:cs="Arial"/>
          <w:b/>
          <w:iCs/>
        </w:rPr>
        <w:tab/>
      </w:r>
      <w:r w:rsidRPr="00C45D92">
        <w:rPr>
          <w:rFonts w:asciiTheme="majorHAnsi" w:hAnsiTheme="majorHAnsi" w:cs="Arial"/>
          <w:b/>
          <w:iCs/>
        </w:rPr>
        <w:tab/>
        <w:t>Friday 6</w:t>
      </w:r>
      <w:r w:rsidRPr="00C45D92">
        <w:rPr>
          <w:rFonts w:asciiTheme="majorHAnsi" w:hAnsiTheme="majorHAnsi" w:cs="Arial"/>
          <w:b/>
          <w:iCs/>
          <w:vertAlign w:val="superscript"/>
        </w:rPr>
        <w:t>th</w:t>
      </w:r>
      <w:r w:rsidRPr="00C45D92">
        <w:rPr>
          <w:rFonts w:asciiTheme="majorHAnsi" w:hAnsiTheme="majorHAnsi" w:cs="Arial"/>
          <w:b/>
          <w:iCs/>
        </w:rPr>
        <w:t xml:space="preserve"> June (In Class P. 1 for classes 1</w:t>
      </w:r>
      <w:proofErr w:type="gramStart"/>
      <w:r w:rsidRPr="00C45D92">
        <w:rPr>
          <w:rFonts w:asciiTheme="majorHAnsi" w:hAnsiTheme="majorHAnsi" w:cs="Arial"/>
          <w:b/>
          <w:iCs/>
        </w:rPr>
        <w:t>,2</w:t>
      </w:r>
      <w:proofErr w:type="gramEnd"/>
      <w:r w:rsidRPr="00C45D92">
        <w:rPr>
          <w:rFonts w:asciiTheme="majorHAnsi" w:hAnsiTheme="majorHAnsi" w:cs="Arial"/>
          <w:b/>
          <w:iCs/>
        </w:rPr>
        <w:t xml:space="preserve"> and 3. P.2 for class 4)</w:t>
      </w:r>
    </w:p>
    <w:p w:rsidR="00C45D92" w:rsidRPr="00C45D92" w:rsidRDefault="00C45D92">
      <w:pPr>
        <w:rPr>
          <w:rFonts w:asciiTheme="majorHAnsi" w:hAnsiTheme="majorHAnsi"/>
        </w:rPr>
      </w:pPr>
      <w:bookmarkStart w:id="0" w:name="_GoBack"/>
      <w:bookmarkEnd w:id="0"/>
    </w:p>
    <w:p w:rsidR="00C45D92" w:rsidRPr="00C45D92" w:rsidRDefault="00C45D92">
      <w:pPr>
        <w:rPr>
          <w:rFonts w:asciiTheme="majorHAnsi" w:hAnsiTheme="majorHAnsi"/>
        </w:rPr>
      </w:pPr>
      <w:r>
        <w:rPr>
          <w:rFonts w:asciiTheme="majorHAnsi" w:hAnsiTheme="majorHAnsi"/>
        </w:rPr>
        <w:t>The Exam will be in the following format: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iCs/>
        </w:rPr>
      </w:pPr>
      <w:r w:rsidRPr="00C45D92">
        <w:rPr>
          <w:rFonts w:asciiTheme="majorHAnsi" w:hAnsiTheme="majorHAnsi" w:cs="Arial"/>
          <w:iCs/>
        </w:rPr>
        <w:t>Section I:</w:t>
      </w:r>
      <w:r w:rsidRPr="00C45D92">
        <w:rPr>
          <w:rFonts w:asciiTheme="majorHAnsi" w:hAnsiTheme="majorHAnsi" w:cs="Arial"/>
          <w:iCs/>
        </w:rPr>
        <w:tab/>
        <w:t xml:space="preserve">  </w:t>
      </w:r>
      <w:r w:rsidRPr="00C45D92">
        <w:rPr>
          <w:rFonts w:asciiTheme="majorHAnsi" w:hAnsiTheme="majorHAnsi" w:cs="Arial"/>
          <w:iCs/>
        </w:rPr>
        <w:tab/>
        <w:t>30 marks.  30 multiple choice questions.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iCs/>
        </w:rPr>
      </w:pPr>
      <w:r w:rsidRPr="00C45D92">
        <w:rPr>
          <w:rFonts w:asciiTheme="majorHAnsi" w:hAnsiTheme="majorHAnsi" w:cs="Arial"/>
          <w:iCs/>
        </w:rPr>
        <w:t xml:space="preserve">Section II:  </w:t>
      </w:r>
      <w:r w:rsidRPr="00C45D92">
        <w:rPr>
          <w:rFonts w:asciiTheme="majorHAnsi" w:hAnsiTheme="majorHAnsi" w:cs="Arial"/>
          <w:iCs/>
        </w:rPr>
        <w:tab/>
      </w:r>
      <w:r w:rsidRPr="00C45D92">
        <w:rPr>
          <w:rFonts w:asciiTheme="majorHAnsi" w:hAnsiTheme="majorHAnsi" w:cs="Arial"/>
          <w:iCs/>
        </w:rPr>
        <w:tab/>
        <w:t>10 marks.  2 source questions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iCs/>
        </w:rPr>
      </w:pPr>
      <w:r w:rsidRPr="00C45D92">
        <w:rPr>
          <w:rFonts w:asciiTheme="majorHAnsi" w:hAnsiTheme="majorHAnsi" w:cs="Arial"/>
          <w:iCs/>
        </w:rPr>
        <w:t>Section III</w:t>
      </w:r>
      <w:r w:rsidRPr="00C45D92">
        <w:rPr>
          <w:rFonts w:asciiTheme="majorHAnsi" w:hAnsiTheme="majorHAnsi" w:cs="Arial"/>
          <w:iCs/>
        </w:rPr>
        <w:tab/>
      </w:r>
      <w:r w:rsidRPr="00C45D92">
        <w:rPr>
          <w:rFonts w:asciiTheme="majorHAnsi" w:hAnsiTheme="majorHAnsi" w:cs="Arial"/>
          <w:iCs/>
        </w:rPr>
        <w:tab/>
        <w:t xml:space="preserve">10 marks. </w:t>
      </w:r>
      <w:r w:rsidR="00F5708C">
        <w:rPr>
          <w:rFonts w:asciiTheme="majorHAnsi" w:hAnsiTheme="majorHAnsi" w:cs="Arial"/>
          <w:iCs/>
        </w:rPr>
        <w:t xml:space="preserve"> Longer response</w:t>
      </w:r>
    </w:p>
    <w:p w:rsidR="00FE040F" w:rsidRPr="00C45D92" w:rsidRDefault="00FE040F">
      <w:pPr>
        <w:rPr>
          <w:rFonts w:asciiTheme="majorHAnsi" w:hAnsiTheme="majorHAnsi"/>
        </w:rPr>
      </w:pPr>
    </w:p>
    <w:p w:rsidR="00B726DA" w:rsidRPr="00C45D92" w:rsidRDefault="00B726DA">
      <w:pPr>
        <w:rPr>
          <w:rFonts w:asciiTheme="majorHAnsi" w:hAnsiTheme="majorHAnsi"/>
        </w:rPr>
      </w:pPr>
      <w:r w:rsidRPr="00C45D92">
        <w:rPr>
          <w:rFonts w:asciiTheme="majorHAnsi" w:hAnsiTheme="majorHAnsi"/>
        </w:rPr>
        <w:t>This test will include the following topics:</w:t>
      </w:r>
    </w:p>
    <w:p w:rsidR="00B726DA" w:rsidRPr="00C45D92" w:rsidRDefault="00B726DA" w:rsidP="00B72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45D92">
        <w:rPr>
          <w:rFonts w:asciiTheme="majorHAnsi" w:hAnsiTheme="majorHAnsi"/>
        </w:rPr>
        <w:t>Australia to 1914</w:t>
      </w:r>
    </w:p>
    <w:p w:rsidR="00B726DA" w:rsidRPr="00C45D92" w:rsidRDefault="00B726DA" w:rsidP="00B72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45D92">
        <w:rPr>
          <w:rFonts w:asciiTheme="majorHAnsi" w:hAnsiTheme="majorHAnsi"/>
        </w:rPr>
        <w:t>Australia and World War 1</w:t>
      </w:r>
    </w:p>
    <w:p w:rsidR="00B726DA" w:rsidRPr="00C45D92" w:rsidRDefault="00B726DA" w:rsidP="00B726D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45D92">
        <w:rPr>
          <w:rFonts w:asciiTheme="majorHAnsi" w:hAnsiTheme="majorHAnsi"/>
        </w:rPr>
        <w:t>Australia and World War 2</w:t>
      </w:r>
    </w:p>
    <w:p w:rsidR="00C45D92" w:rsidRDefault="00C45D92" w:rsidP="00C45D92">
      <w:pPr>
        <w:spacing w:line="360" w:lineRule="auto"/>
        <w:rPr>
          <w:rFonts w:asciiTheme="majorHAnsi" w:hAnsiTheme="majorHAnsi" w:cs="Arial"/>
          <w:i/>
          <w:iCs/>
        </w:rPr>
      </w:pP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i/>
          <w:iCs/>
        </w:rPr>
      </w:pPr>
      <w:r w:rsidRPr="00C45D92">
        <w:rPr>
          <w:rFonts w:asciiTheme="majorHAnsi" w:hAnsiTheme="majorHAnsi" w:cs="Arial"/>
          <w:i/>
          <w:iCs/>
        </w:rPr>
        <w:t>To prepare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i/>
          <w:iCs/>
        </w:rPr>
      </w:pPr>
      <w:r w:rsidRPr="00C45D92">
        <w:rPr>
          <w:rFonts w:asciiTheme="majorHAnsi" w:hAnsiTheme="majorHAnsi" w:cs="Arial"/>
          <w:i/>
          <w:iCs/>
        </w:rPr>
        <w:t>Revise the following topics and corresponding chapters in your text book:</w:t>
      </w:r>
    </w:p>
    <w:p w:rsidR="00C45D92" w:rsidRPr="00C45D92" w:rsidRDefault="00E26F86" w:rsidP="00C45D92">
      <w:pPr>
        <w:spacing w:line="360" w:lineRule="auto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Australia to 1914</w:t>
      </w:r>
      <w:r>
        <w:rPr>
          <w:rFonts w:asciiTheme="majorHAnsi" w:hAnsiTheme="majorHAnsi" w:cs="Arial"/>
          <w:b/>
          <w:iCs/>
        </w:rPr>
        <w:tab/>
      </w:r>
      <w:r>
        <w:rPr>
          <w:rFonts w:asciiTheme="majorHAnsi" w:hAnsiTheme="majorHAnsi" w:cs="Arial"/>
          <w:b/>
          <w:iCs/>
        </w:rPr>
        <w:tab/>
        <w:t>C</w:t>
      </w:r>
      <w:r w:rsidR="00C45D92" w:rsidRPr="00C45D92">
        <w:rPr>
          <w:rFonts w:asciiTheme="majorHAnsi" w:hAnsiTheme="majorHAnsi" w:cs="Arial"/>
          <w:b/>
          <w:iCs/>
        </w:rPr>
        <w:t>hapter 1</w:t>
      </w:r>
    </w:p>
    <w:p w:rsidR="00C45D92" w:rsidRPr="00C45D92" w:rsidRDefault="00E26F86" w:rsidP="00C45D92">
      <w:pPr>
        <w:spacing w:line="360" w:lineRule="auto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Australia and World War I</w:t>
      </w:r>
      <w:r>
        <w:rPr>
          <w:rFonts w:asciiTheme="majorHAnsi" w:hAnsiTheme="majorHAnsi" w:cs="Arial"/>
          <w:b/>
          <w:iCs/>
        </w:rPr>
        <w:tab/>
        <w:t>C</w:t>
      </w:r>
      <w:r w:rsidR="00C45D92" w:rsidRPr="00C45D92">
        <w:rPr>
          <w:rFonts w:asciiTheme="majorHAnsi" w:hAnsiTheme="majorHAnsi" w:cs="Arial"/>
          <w:b/>
          <w:iCs/>
        </w:rPr>
        <w:t>hapter 2</w:t>
      </w:r>
    </w:p>
    <w:p w:rsidR="00C45D92" w:rsidRPr="00C45D92" w:rsidRDefault="00E26F86" w:rsidP="00C45D92">
      <w:pPr>
        <w:spacing w:line="360" w:lineRule="auto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Australia and World War II</w:t>
      </w:r>
      <w:r>
        <w:rPr>
          <w:rFonts w:asciiTheme="majorHAnsi" w:hAnsiTheme="majorHAnsi" w:cs="Arial"/>
          <w:b/>
          <w:iCs/>
        </w:rPr>
        <w:tab/>
        <w:t>C</w:t>
      </w:r>
      <w:r w:rsidR="00C45D92" w:rsidRPr="00C45D92">
        <w:rPr>
          <w:rFonts w:asciiTheme="majorHAnsi" w:hAnsiTheme="majorHAnsi" w:cs="Arial"/>
          <w:b/>
          <w:iCs/>
        </w:rPr>
        <w:t>hapter 5</w:t>
      </w:r>
    </w:p>
    <w:p w:rsidR="00C45D92" w:rsidRPr="00C45D92" w:rsidRDefault="00C45D92" w:rsidP="00C45D92">
      <w:pPr>
        <w:spacing w:line="360" w:lineRule="auto"/>
        <w:rPr>
          <w:rFonts w:asciiTheme="majorHAnsi" w:hAnsiTheme="majorHAnsi" w:cs="Arial"/>
          <w:b/>
          <w:iCs/>
        </w:rPr>
      </w:pPr>
    </w:p>
    <w:sectPr w:rsidR="00C45D92" w:rsidRPr="00C45D92" w:rsidSect="00C45D9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70D2"/>
    <w:multiLevelType w:val="hybridMultilevel"/>
    <w:tmpl w:val="7902D482"/>
    <w:lvl w:ilvl="0" w:tplc="32680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5706"/>
    <w:multiLevelType w:val="hybridMultilevel"/>
    <w:tmpl w:val="AC3CF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0F"/>
    <w:rsid w:val="001278D3"/>
    <w:rsid w:val="00482FFE"/>
    <w:rsid w:val="00636501"/>
    <w:rsid w:val="00780D67"/>
    <w:rsid w:val="007C2B31"/>
    <w:rsid w:val="008E22A3"/>
    <w:rsid w:val="00B726DA"/>
    <w:rsid w:val="00C45D92"/>
    <w:rsid w:val="00E26F86"/>
    <w:rsid w:val="00F5708C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11C77-D189-44A3-9E46-C11C116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5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D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636F34D6</Template>
  <TotalTime>64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 School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Smithies</dc:creator>
  <cp:keywords/>
  <dc:description/>
  <cp:lastModifiedBy>Tim Smithies</cp:lastModifiedBy>
  <cp:revision>8</cp:revision>
  <dcterms:created xsi:type="dcterms:W3CDTF">2014-05-12T06:32:00Z</dcterms:created>
  <dcterms:modified xsi:type="dcterms:W3CDTF">2014-05-16T02:40:00Z</dcterms:modified>
</cp:coreProperties>
</file>